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BD" w:rsidRPr="00E62ABA" w:rsidRDefault="004537BD" w:rsidP="004537BD">
      <w:pPr>
        <w:spacing w:line="480" w:lineRule="auto"/>
        <w:jc w:val="center"/>
        <w:rPr>
          <w:rFonts w:hint="eastAsia"/>
          <w:b/>
          <w:sz w:val="28"/>
          <w:szCs w:val="28"/>
        </w:rPr>
      </w:pPr>
      <w:r w:rsidRPr="00E62ABA">
        <w:rPr>
          <w:rFonts w:hint="eastAsia"/>
          <w:b/>
          <w:sz w:val="28"/>
          <w:szCs w:val="28"/>
        </w:rPr>
        <w:t>农业硕士（农村与区域发展）和会计硕士考生由全日制转为非全日制方式学习申请书</w:t>
      </w:r>
    </w:p>
    <w:p w:rsidR="004537BD" w:rsidRPr="00E62ABA" w:rsidRDefault="004537BD" w:rsidP="004537BD">
      <w:pPr>
        <w:spacing w:line="480" w:lineRule="auto"/>
        <w:rPr>
          <w:rFonts w:ascii="仿宋_GB2312" w:eastAsia="仿宋_GB2312" w:hint="eastAsia"/>
          <w:sz w:val="28"/>
          <w:szCs w:val="28"/>
        </w:rPr>
      </w:pPr>
    </w:p>
    <w:p w:rsidR="004537BD" w:rsidRPr="00577A5D" w:rsidRDefault="004537BD" w:rsidP="004537BD">
      <w:pPr>
        <w:spacing w:line="480" w:lineRule="auto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武汉轻工大学经济与管理学院：</w:t>
      </w:r>
    </w:p>
    <w:p w:rsidR="004537BD" w:rsidRPr="00577A5D" w:rsidRDefault="004537BD" w:rsidP="004537BD">
      <w:pPr>
        <w:spacing w:line="480" w:lineRule="auto"/>
        <w:ind w:firstLineChars="200" w:firstLine="4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本人系2017年武汉轻工大学农村与区域发展（打√或者×）和会计硕士（打√或者×）考生，原报考学习方式为全日制，现申请转为非全日制学习方式。本人就读武汉轻工大学非全日制农村与区域发展（打√或者×）和会计硕士（打√或者×）期间，将遵守国家、湖北省政府及武汉轻工大学各项规章制度，提出申请时，已知晓以下制度规定。</w:t>
      </w:r>
    </w:p>
    <w:p w:rsidR="004537BD" w:rsidRPr="00577A5D" w:rsidRDefault="004537BD" w:rsidP="004537BD">
      <w:pPr>
        <w:spacing w:line="480" w:lineRule="auto"/>
        <w:ind w:firstLineChars="200" w:firstLine="4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（1）武汉轻工大学2017年非全日制农村与区域发展学制三年，学费为每学年1万元（连续收取前3年）；非全日制会计硕士学费为每学年2.0万元（专业代码：125300）（连续收取前3年）。以上学费标准以物价部门批复为准。</w:t>
      </w:r>
    </w:p>
    <w:p w:rsidR="004537BD" w:rsidRPr="00577A5D" w:rsidRDefault="004537BD" w:rsidP="004537BD">
      <w:pPr>
        <w:spacing w:line="480" w:lineRule="auto"/>
        <w:ind w:firstLineChars="200" w:firstLine="4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（2）武汉轻工大学2017年非全日制农村与区域发展和</w:t>
      </w:r>
      <w:proofErr w:type="spellStart"/>
      <w:r w:rsidRPr="00577A5D">
        <w:rPr>
          <w:rFonts w:ascii="仿宋_GB2312" w:eastAsia="仿宋_GB2312" w:hint="eastAsia"/>
          <w:sz w:val="24"/>
        </w:rPr>
        <w:t>MPAcc</w:t>
      </w:r>
      <w:proofErr w:type="spellEnd"/>
      <w:r w:rsidRPr="00577A5D">
        <w:rPr>
          <w:rFonts w:ascii="仿宋_GB2312" w:eastAsia="仿宋_GB2312" w:hint="eastAsia"/>
          <w:sz w:val="24"/>
        </w:rPr>
        <w:t>理论课授课时间选择周末模式；非全日制研究生如需在校住宿，应在入学报到前向所属学院提出申请，经学校审批同意后可安排。在外住宿的，其安全由学生本人自己负责，学校不承担相关责任。</w:t>
      </w:r>
    </w:p>
    <w:p w:rsidR="004537BD" w:rsidRPr="00577A5D" w:rsidRDefault="004537BD" w:rsidP="004537BD">
      <w:pPr>
        <w:spacing w:line="480" w:lineRule="auto"/>
        <w:ind w:firstLineChars="200" w:firstLine="4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（3）按照《武汉轻工大学研究生国家助学金管理办法（试行）》规定，武汉轻工大学非全日制研究生</w:t>
      </w:r>
      <w:proofErr w:type="gramStart"/>
      <w:r w:rsidRPr="00577A5D">
        <w:rPr>
          <w:rFonts w:ascii="仿宋_GB2312" w:eastAsia="仿宋_GB2312" w:hint="eastAsia"/>
          <w:sz w:val="24"/>
        </w:rPr>
        <w:t>不</w:t>
      </w:r>
      <w:proofErr w:type="gramEnd"/>
      <w:r w:rsidRPr="00577A5D">
        <w:rPr>
          <w:rFonts w:ascii="仿宋_GB2312" w:eastAsia="仿宋_GB2312" w:hint="eastAsia"/>
          <w:sz w:val="24"/>
        </w:rPr>
        <w:t>参评国家奖学金、国家助学金、学业奖学金（可以申请研究生创新基金、企业奖助学金）。</w:t>
      </w:r>
    </w:p>
    <w:p w:rsidR="004537BD" w:rsidRPr="00577A5D" w:rsidRDefault="004537BD" w:rsidP="004537BD">
      <w:pPr>
        <w:spacing w:line="480" w:lineRule="auto"/>
        <w:ind w:firstLineChars="200" w:firstLine="4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本人自愿遵守上述规定，特此申请由全日制转为非全日制方式学习！</w:t>
      </w:r>
    </w:p>
    <w:p w:rsidR="004537BD" w:rsidRPr="00577A5D" w:rsidRDefault="004537BD" w:rsidP="004537BD">
      <w:pPr>
        <w:spacing w:line="480" w:lineRule="auto"/>
        <w:ind w:firstLineChars="1200" w:firstLine="28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>申请人</w:t>
      </w:r>
      <w:r>
        <w:rPr>
          <w:rFonts w:ascii="仿宋_GB2312" w:eastAsia="仿宋_GB2312" w:hint="eastAsia"/>
          <w:sz w:val="24"/>
        </w:rPr>
        <w:t>：</w:t>
      </w:r>
    </w:p>
    <w:p w:rsidR="004537BD" w:rsidRPr="00B420D5" w:rsidRDefault="004537BD" w:rsidP="004537BD">
      <w:pPr>
        <w:spacing w:line="480" w:lineRule="auto"/>
        <w:ind w:firstLineChars="1200" w:firstLine="2880"/>
        <w:rPr>
          <w:rFonts w:ascii="仿宋_GB2312" w:eastAsia="仿宋_GB2312" w:hint="eastAsia"/>
          <w:sz w:val="24"/>
        </w:rPr>
      </w:pPr>
      <w:r w:rsidRPr="00577A5D">
        <w:rPr>
          <w:rFonts w:ascii="仿宋_GB2312" w:eastAsia="仿宋_GB2312" w:hint="eastAsia"/>
          <w:sz w:val="24"/>
        </w:rPr>
        <w:t xml:space="preserve">年 </w:t>
      </w:r>
      <w:r>
        <w:rPr>
          <w:rFonts w:ascii="仿宋_GB2312" w:eastAsia="仿宋_GB2312" w:hint="eastAsia"/>
          <w:sz w:val="24"/>
        </w:rPr>
        <w:t xml:space="preserve">  </w:t>
      </w:r>
      <w:r w:rsidRPr="00577A5D">
        <w:rPr>
          <w:rFonts w:ascii="仿宋_GB2312" w:eastAsia="仿宋_GB2312" w:hint="eastAsia"/>
          <w:sz w:val="24"/>
        </w:rPr>
        <w:t xml:space="preserve">月 </w:t>
      </w:r>
      <w:r>
        <w:rPr>
          <w:rFonts w:ascii="仿宋_GB2312" w:eastAsia="仿宋_GB2312" w:hint="eastAsia"/>
          <w:sz w:val="24"/>
        </w:rPr>
        <w:t xml:space="preserve">  </w:t>
      </w:r>
      <w:r w:rsidRPr="00577A5D">
        <w:rPr>
          <w:rFonts w:ascii="仿宋_GB2312" w:eastAsia="仿宋_GB2312" w:hint="eastAsia"/>
          <w:sz w:val="24"/>
        </w:rPr>
        <w:t>日</w:t>
      </w:r>
    </w:p>
    <w:p w:rsidR="00133BBE" w:rsidRDefault="00133BBE"/>
    <w:sectPr w:rsidR="0013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19" w:rsidRDefault="00484A19" w:rsidP="004537BD">
      <w:r>
        <w:separator/>
      </w:r>
    </w:p>
  </w:endnote>
  <w:endnote w:type="continuationSeparator" w:id="0">
    <w:p w:rsidR="00484A19" w:rsidRDefault="00484A19" w:rsidP="0045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19" w:rsidRDefault="00484A19" w:rsidP="004537BD">
      <w:r>
        <w:separator/>
      </w:r>
    </w:p>
  </w:footnote>
  <w:footnote w:type="continuationSeparator" w:id="0">
    <w:p w:rsidR="00484A19" w:rsidRDefault="00484A19" w:rsidP="00453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7BD"/>
    <w:rsid w:val="000142AB"/>
    <w:rsid w:val="00035613"/>
    <w:rsid w:val="00047E91"/>
    <w:rsid w:val="00047EC6"/>
    <w:rsid w:val="000500FC"/>
    <w:rsid w:val="0008644C"/>
    <w:rsid w:val="00094F14"/>
    <w:rsid w:val="000A7BD3"/>
    <w:rsid w:val="000E1716"/>
    <w:rsid w:val="000F571A"/>
    <w:rsid w:val="00132582"/>
    <w:rsid w:val="00133BBE"/>
    <w:rsid w:val="001425D2"/>
    <w:rsid w:val="00151B6C"/>
    <w:rsid w:val="00176D5A"/>
    <w:rsid w:val="00182CE3"/>
    <w:rsid w:val="001861CC"/>
    <w:rsid w:val="001B4D38"/>
    <w:rsid w:val="001E58AE"/>
    <w:rsid w:val="001F0DCF"/>
    <w:rsid w:val="001F72CE"/>
    <w:rsid w:val="002050AE"/>
    <w:rsid w:val="00206A7E"/>
    <w:rsid w:val="00211C0A"/>
    <w:rsid w:val="002546FA"/>
    <w:rsid w:val="00266DCA"/>
    <w:rsid w:val="00267545"/>
    <w:rsid w:val="00293AA7"/>
    <w:rsid w:val="002E3E0C"/>
    <w:rsid w:val="002E6DF6"/>
    <w:rsid w:val="002E7B2F"/>
    <w:rsid w:val="002F47B2"/>
    <w:rsid w:val="003353B6"/>
    <w:rsid w:val="00350773"/>
    <w:rsid w:val="0035378F"/>
    <w:rsid w:val="00373476"/>
    <w:rsid w:val="00391E4E"/>
    <w:rsid w:val="003A30B0"/>
    <w:rsid w:val="003F0689"/>
    <w:rsid w:val="00425906"/>
    <w:rsid w:val="00444142"/>
    <w:rsid w:val="00444E46"/>
    <w:rsid w:val="00444EE8"/>
    <w:rsid w:val="004537BD"/>
    <w:rsid w:val="00470FC5"/>
    <w:rsid w:val="00472BEE"/>
    <w:rsid w:val="00484A19"/>
    <w:rsid w:val="00501FDE"/>
    <w:rsid w:val="00510113"/>
    <w:rsid w:val="00547DE0"/>
    <w:rsid w:val="00580694"/>
    <w:rsid w:val="0058521A"/>
    <w:rsid w:val="005A38A4"/>
    <w:rsid w:val="005A4703"/>
    <w:rsid w:val="005B3B80"/>
    <w:rsid w:val="00614769"/>
    <w:rsid w:val="00637629"/>
    <w:rsid w:val="00647417"/>
    <w:rsid w:val="006838F4"/>
    <w:rsid w:val="006C1BFC"/>
    <w:rsid w:val="00703CC1"/>
    <w:rsid w:val="007336E3"/>
    <w:rsid w:val="00772856"/>
    <w:rsid w:val="007B2A2F"/>
    <w:rsid w:val="007B4D69"/>
    <w:rsid w:val="007C1401"/>
    <w:rsid w:val="008130EA"/>
    <w:rsid w:val="008360C3"/>
    <w:rsid w:val="008478B3"/>
    <w:rsid w:val="00860C92"/>
    <w:rsid w:val="008A00FA"/>
    <w:rsid w:val="008C0D8C"/>
    <w:rsid w:val="008D1765"/>
    <w:rsid w:val="008D44F3"/>
    <w:rsid w:val="00983D9B"/>
    <w:rsid w:val="00990A49"/>
    <w:rsid w:val="009A4EE9"/>
    <w:rsid w:val="009D4F64"/>
    <w:rsid w:val="009D7F40"/>
    <w:rsid w:val="00A12B8C"/>
    <w:rsid w:val="00A53AD0"/>
    <w:rsid w:val="00A91463"/>
    <w:rsid w:val="00AC4B09"/>
    <w:rsid w:val="00AC699B"/>
    <w:rsid w:val="00AF729A"/>
    <w:rsid w:val="00B41F89"/>
    <w:rsid w:val="00B64D9E"/>
    <w:rsid w:val="00B81835"/>
    <w:rsid w:val="00B953EB"/>
    <w:rsid w:val="00B958EA"/>
    <w:rsid w:val="00BA13EB"/>
    <w:rsid w:val="00BB028E"/>
    <w:rsid w:val="00BB520B"/>
    <w:rsid w:val="00BB5768"/>
    <w:rsid w:val="00BF4A1C"/>
    <w:rsid w:val="00C43D66"/>
    <w:rsid w:val="00C72F76"/>
    <w:rsid w:val="00C8265F"/>
    <w:rsid w:val="00C83C0E"/>
    <w:rsid w:val="00C90367"/>
    <w:rsid w:val="00CA3122"/>
    <w:rsid w:val="00D05D20"/>
    <w:rsid w:val="00D27FE5"/>
    <w:rsid w:val="00D9152D"/>
    <w:rsid w:val="00DB4C72"/>
    <w:rsid w:val="00E04D05"/>
    <w:rsid w:val="00E15198"/>
    <w:rsid w:val="00E23E3E"/>
    <w:rsid w:val="00E503FF"/>
    <w:rsid w:val="00E53808"/>
    <w:rsid w:val="00E767EB"/>
    <w:rsid w:val="00E97301"/>
    <w:rsid w:val="00EA085D"/>
    <w:rsid w:val="00EA54D0"/>
    <w:rsid w:val="00EC7721"/>
    <w:rsid w:val="00EE1841"/>
    <w:rsid w:val="00EF0513"/>
    <w:rsid w:val="00EF37DE"/>
    <w:rsid w:val="00EF5FCE"/>
    <w:rsid w:val="00F2515E"/>
    <w:rsid w:val="00F25542"/>
    <w:rsid w:val="00F54FBB"/>
    <w:rsid w:val="00F606A3"/>
    <w:rsid w:val="00F70675"/>
    <w:rsid w:val="00F81CD4"/>
    <w:rsid w:val="00F940DF"/>
    <w:rsid w:val="00F95E42"/>
    <w:rsid w:val="00FC293C"/>
    <w:rsid w:val="00FC6BC4"/>
    <w:rsid w:val="00FE3748"/>
    <w:rsid w:val="00FF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B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7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经管学院总支副书记</dc:creator>
  <cp:keywords/>
  <dc:description/>
  <cp:lastModifiedBy>经管学院总支副书记</cp:lastModifiedBy>
  <cp:revision>2</cp:revision>
  <dcterms:created xsi:type="dcterms:W3CDTF">2017-03-24T04:10:00Z</dcterms:created>
  <dcterms:modified xsi:type="dcterms:W3CDTF">2017-03-24T04:10:00Z</dcterms:modified>
</cp:coreProperties>
</file>